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BB9E" w14:textId="6A23BB0A" w:rsidR="0071306F" w:rsidRDefault="0071306F" w:rsidP="000974E3">
      <w:pPr>
        <w:jc w:val="center"/>
        <w:rPr>
          <w:b/>
          <w:sz w:val="24"/>
        </w:rPr>
      </w:pPr>
      <w:r w:rsidRPr="0071306F">
        <w:rPr>
          <w:b/>
          <w:sz w:val="24"/>
        </w:rPr>
        <w:drawing>
          <wp:anchor distT="0" distB="0" distL="114300" distR="114300" simplePos="0" relativeHeight="251658240" behindDoc="0" locked="0" layoutInCell="1" allowOverlap="1" wp14:anchorId="0BA65210" wp14:editId="71AE0F2F">
            <wp:simplePos x="0" y="0"/>
            <wp:positionH relativeFrom="column">
              <wp:posOffset>-947420</wp:posOffset>
            </wp:positionH>
            <wp:positionV relativeFrom="paragraph">
              <wp:posOffset>-534230</wp:posOffset>
            </wp:positionV>
            <wp:extent cx="7627795" cy="804616"/>
            <wp:effectExtent l="0" t="0" r="5080" b="0"/>
            <wp:wrapNone/>
            <wp:docPr id="3" name="Picture 3">
              <a:extLst xmlns:a="http://schemas.openxmlformats.org/drawingml/2006/main">
                <a:ext uri="{FF2B5EF4-FFF2-40B4-BE49-F238E27FC236}">
                  <a16:creationId xmlns:a16="http://schemas.microsoft.com/office/drawing/2014/main" id="{B8A0C378-06DE-7FAF-642C-AB197E191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B8A0C378-06DE-7FAF-642C-AB197E1911A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7795" cy="804616"/>
                    </a:xfrm>
                    <a:prstGeom prst="rect">
                      <a:avLst/>
                    </a:prstGeom>
                  </pic:spPr>
                </pic:pic>
              </a:graphicData>
            </a:graphic>
            <wp14:sizeRelH relativeFrom="margin">
              <wp14:pctWidth>0</wp14:pctWidth>
            </wp14:sizeRelH>
            <wp14:sizeRelV relativeFrom="margin">
              <wp14:pctHeight>0</wp14:pctHeight>
            </wp14:sizeRelV>
          </wp:anchor>
        </w:drawing>
      </w:r>
    </w:p>
    <w:p w14:paraId="78F7ECA4" w14:textId="1499C4E8" w:rsidR="009D4207" w:rsidRPr="0071306F" w:rsidRDefault="000974E3" w:rsidP="000974E3">
      <w:pPr>
        <w:jc w:val="center"/>
        <w:rPr>
          <w:b/>
          <w:sz w:val="28"/>
          <w:szCs w:val="28"/>
        </w:rPr>
      </w:pPr>
      <w:r w:rsidRPr="0071306F">
        <w:rPr>
          <w:b/>
          <w:sz w:val="28"/>
          <w:szCs w:val="28"/>
        </w:rPr>
        <w:t>Head Coaches Report – 202</w:t>
      </w:r>
      <w:r w:rsidR="007F03F4" w:rsidRPr="0071306F">
        <w:rPr>
          <w:b/>
          <w:sz w:val="28"/>
          <w:szCs w:val="28"/>
        </w:rPr>
        <w:t>3</w:t>
      </w:r>
    </w:p>
    <w:p w14:paraId="5A3E401F" w14:textId="77777777" w:rsidR="000974E3" w:rsidRPr="0071306F" w:rsidRDefault="000974E3">
      <w:pPr>
        <w:rPr>
          <w:b/>
          <w:sz w:val="24"/>
          <w:szCs w:val="24"/>
        </w:rPr>
      </w:pPr>
      <w:r w:rsidRPr="0071306F">
        <w:rPr>
          <w:b/>
          <w:sz w:val="24"/>
          <w:szCs w:val="24"/>
        </w:rPr>
        <w:t>Looking back at 202</w:t>
      </w:r>
      <w:r w:rsidR="007F03F4" w:rsidRPr="0071306F">
        <w:rPr>
          <w:b/>
          <w:sz w:val="24"/>
          <w:szCs w:val="24"/>
        </w:rPr>
        <w:t>2</w:t>
      </w:r>
    </w:p>
    <w:p w14:paraId="212EB882" w14:textId="77777777" w:rsidR="000974E3" w:rsidRPr="0071306F" w:rsidRDefault="000974E3">
      <w:pPr>
        <w:rPr>
          <w:sz w:val="24"/>
          <w:szCs w:val="24"/>
        </w:rPr>
      </w:pPr>
      <w:r w:rsidRPr="0071306F">
        <w:rPr>
          <w:sz w:val="24"/>
          <w:szCs w:val="24"/>
        </w:rPr>
        <w:t>202</w:t>
      </w:r>
      <w:r w:rsidR="007F03F4" w:rsidRPr="0071306F">
        <w:rPr>
          <w:sz w:val="24"/>
          <w:szCs w:val="24"/>
        </w:rPr>
        <w:t>2</w:t>
      </w:r>
      <w:r w:rsidRPr="0071306F">
        <w:rPr>
          <w:sz w:val="24"/>
          <w:szCs w:val="24"/>
        </w:rPr>
        <w:t xml:space="preserve"> was a</w:t>
      </w:r>
      <w:r w:rsidR="007F03F4" w:rsidRPr="0071306F">
        <w:rPr>
          <w:sz w:val="24"/>
          <w:szCs w:val="24"/>
        </w:rPr>
        <w:t xml:space="preserve"> welcome return to normality</w:t>
      </w:r>
      <w:r w:rsidRPr="0071306F">
        <w:rPr>
          <w:sz w:val="24"/>
          <w:szCs w:val="24"/>
        </w:rPr>
        <w:t>:</w:t>
      </w:r>
    </w:p>
    <w:p w14:paraId="18692580" w14:textId="77777777" w:rsidR="00D3020D" w:rsidRPr="0071306F" w:rsidRDefault="00D3020D" w:rsidP="007F03F4">
      <w:pPr>
        <w:spacing w:after="120" w:line="240" w:lineRule="auto"/>
        <w:rPr>
          <w:sz w:val="24"/>
          <w:szCs w:val="24"/>
        </w:rPr>
      </w:pPr>
      <w:r w:rsidRPr="0071306F">
        <w:rPr>
          <w:sz w:val="24"/>
          <w:szCs w:val="24"/>
        </w:rPr>
        <w:t>During the Winter:-</w:t>
      </w:r>
    </w:p>
    <w:p w14:paraId="14D063EA" w14:textId="77777777" w:rsidR="007F03F4" w:rsidRPr="0071306F" w:rsidRDefault="007F03F4" w:rsidP="007F03F4">
      <w:pPr>
        <w:spacing w:after="120" w:line="240" w:lineRule="auto"/>
        <w:ind w:left="720"/>
        <w:rPr>
          <w:sz w:val="24"/>
          <w:szCs w:val="24"/>
        </w:rPr>
      </w:pPr>
      <w:r w:rsidRPr="0071306F">
        <w:rPr>
          <w:sz w:val="24"/>
          <w:szCs w:val="24"/>
        </w:rPr>
        <w:t>Juniors and Intermediates at Warden Park</w:t>
      </w:r>
    </w:p>
    <w:p w14:paraId="1995B544" w14:textId="77777777" w:rsidR="00D3020D" w:rsidRPr="0071306F" w:rsidRDefault="00D3020D" w:rsidP="007F03F4">
      <w:pPr>
        <w:spacing w:after="120" w:line="240" w:lineRule="auto"/>
        <w:ind w:left="720"/>
        <w:rPr>
          <w:sz w:val="24"/>
          <w:szCs w:val="24"/>
        </w:rPr>
      </w:pPr>
      <w:r w:rsidRPr="0071306F">
        <w:rPr>
          <w:sz w:val="24"/>
          <w:szCs w:val="24"/>
        </w:rPr>
        <w:t>Endurance continuing to meet in groups of 6 led by a Run Leader (</w:t>
      </w:r>
      <w:proofErr w:type="spellStart"/>
      <w:r w:rsidRPr="0071306F">
        <w:rPr>
          <w:sz w:val="24"/>
          <w:szCs w:val="24"/>
        </w:rPr>
        <w:t>LiRF</w:t>
      </w:r>
      <w:proofErr w:type="spellEnd"/>
      <w:r w:rsidRPr="0071306F">
        <w:rPr>
          <w:sz w:val="24"/>
          <w:szCs w:val="24"/>
        </w:rPr>
        <w:t>)</w:t>
      </w:r>
    </w:p>
    <w:p w14:paraId="1F57C075" w14:textId="77777777" w:rsidR="007F03F4" w:rsidRPr="0071306F" w:rsidRDefault="007F03F4" w:rsidP="007F03F4">
      <w:pPr>
        <w:spacing w:after="120" w:line="240" w:lineRule="auto"/>
        <w:ind w:left="1440"/>
        <w:rPr>
          <w:sz w:val="24"/>
          <w:szCs w:val="24"/>
        </w:rPr>
      </w:pPr>
      <w:r w:rsidRPr="0071306F">
        <w:rPr>
          <w:sz w:val="24"/>
          <w:szCs w:val="24"/>
        </w:rPr>
        <w:t>Sometimes meeting at Warden Park, sometimes in Haywards Heath</w:t>
      </w:r>
    </w:p>
    <w:p w14:paraId="047EF850" w14:textId="77777777" w:rsidR="00D3020D" w:rsidRPr="0071306F" w:rsidRDefault="00D3020D" w:rsidP="007F03F4">
      <w:pPr>
        <w:spacing w:after="120" w:line="240" w:lineRule="auto"/>
        <w:rPr>
          <w:sz w:val="24"/>
          <w:szCs w:val="24"/>
        </w:rPr>
      </w:pPr>
      <w:r w:rsidRPr="0071306F">
        <w:rPr>
          <w:sz w:val="24"/>
          <w:szCs w:val="24"/>
        </w:rPr>
        <w:t>During the Summer:-</w:t>
      </w:r>
    </w:p>
    <w:p w14:paraId="1608C432" w14:textId="72DEEC96" w:rsidR="007F03F4" w:rsidRPr="0071306F" w:rsidRDefault="007F03F4" w:rsidP="007F03F4">
      <w:pPr>
        <w:spacing w:after="120" w:line="240" w:lineRule="auto"/>
        <w:ind w:left="720"/>
        <w:rPr>
          <w:sz w:val="24"/>
          <w:szCs w:val="24"/>
        </w:rPr>
      </w:pPr>
      <w:r w:rsidRPr="0071306F">
        <w:rPr>
          <w:sz w:val="24"/>
          <w:szCs w:val="24"/>
        </w:rPr>
        <w:t xml:space="preserve">Normal training for Juniors and Intermediates, </w:t>
      </w:r>
      <w:r w:rsidR="0071306F" w:rsidRPr="0071306F">
        <w:rPr>
          <w:sz w:val="24"/>
          <w:szCs w:val="24"/>
        </w:rPr>
        <w:t>i.e.</w:t>
      </w:r>
      <w:r w:rsidRPr="0071306F">
        <w:rPr>
          <w:sz w:val="24"/>
          <w:szCs w:val="24"/>
        </w:rPr>
        <w:t xml:space="preserve"> track, jumps, throws</w:t>
      </w:r>
    </w:p>
    <w:p w14:paraId="695B6F4E" w14:textId="77777777" w:rsidR="00D3020D" w:rsidRPr="0071306F" w:rsidRDefault="00D3020D" w:rsidP="007F03F4">
      <w:pPr>
        <w:spacing w:after="120" w:line="240" w:lineRule="auto"/>
        <w:ind w:left="720"/>
        <w:rPr>
          <w:sz w:val="24"/>
          <w:szCs w:val="24"/>
        </w:rPr>
      </w:pPr>
      <w:r w:rsidRPr="0071306F">
        <w:rPr>
          <w:sz w:val="24"/>
          <w:szCs w:val="24"/>
        </w:rPr>
        <w:t xml:space="preserve">Endurance a mix of track, </w:t>
      </w:r>
      <w:proofErr w:type="spellStart"/>
      <w:r w:rsidRPr="0071306F">
        <w:rPr>
          <w:sz w:val="24"/>
          <w:szCs w:val="24"/>
        </w:rPr>
        <w:t>Whitemans</w:t>
      </w:r>
      <w:proofErr w:type="spellEnd"/>
      <w:r w:rsidRPr="0071306F">
        <w:rPr>
          <w:sz w:val="24"/>
          <w:szCs w:val="24"/>
        </w:rPr>
        <w:t xml:space="preserve"> Green and local area training, also in groups up to 12</w:t>
      </w:r>
    </w:p>
    <w:p w14:paraId="73C9E590" w14:textId="77777777" w:rsidR="000974E3" w:rsidRPr="0071306F" w:rsidRDefault="000974E3">
      <w:pPr>
        <w:rPr>
          <w:b/>
          <w:sz w:val="24"/>
          <w:szCs w:val="24"/>
        </w:rPr>
      </w:pPr>
      <w:r w:rsidRPr="0071306F">
        <w:rPr>
          <w:b/>
          <w:sz w:val="24"/>
          <w:szCs w:val="24"/>
        </w:rPr>
        <w:t>Forward to 202</w:t>
      </w:r>
      <w:r w:rsidR="007F03F4" w:rsidRPr="0071306F">
        <w:rPr>
          <w:b/>
          <w:sz w:val="24"/>
          <w:szCs w:val="24"/>
        </w:rPr>
        <w:t>3</w:t>
      </w:r>
    </w:p>
    <w:p w14:paraId="2378CA89" w14:textId="77777777" w:rsidR="00C44296" w:rsidRPr="0071306F" w:rsidRDefault="00C44296">
      <w:pPr>
        <w:rPr>
          <w:sz w:val="24"/>
          <w:szCs w:val="24"/>
          <w:u w:val="single"/>
        </w:rPr>
      </w:pPr>
      <w:r w:rsidRPr="0071306F">
        <w:rPr>
          <w:sz w:val="24"/>
          <w:szCs w:val="24"/>
          <w:u w:val="single"/>
        </w:rPr>
        <w:t xml:space="preserve">Return to </w:t>
      </w:r>
      <w:proofErr w:type="spellStart"/>
      <w:r w:rsidR="00D3020D" w:rsidRPr="0071306F">
        <w:rPr>
          <w:sz w:val="24"/>
          <w:szCs w:val="24"/>
          <w:u w:val="single"/>
        </w:rPr>
        <w:t>Whitemans</w:t>
      </w:r>
      <w:proofErr w:type="spellEnd"/>
      <w:r w:rsidR="00D3020D" w:rsidRPr="0071306F">
        <w:rPr>
          <w:sz w:val="24"/>
          <w:szCs w:val="24"/>
          <w:u w:val="single"/>
        </w:rPr>
        <w:t xml:space="preserve"> Green</w:t>
      </w:r>
    </w:p>
    <w:p w14:paraId="6BFEC21C" w14:textId="77777777" w:rsidR="007F03F4" w:rsidRPr="0071306F" w:rsidRDefault="00D3020D">
      <w:pPr>
        <w:rPr>
          <w:sz w:val="24"/>
          <w:szCs w:val="24"/>
        </w:rPr>
      </w:pPr>
      <w:r w:rsidRPr="0071306F">
        <w:rPr>
          <w:sz w:val="24"/>
          <w:szCs w:val="24"/>
        </w:rPr>
        <w:t xml:space="preserve">Currently we </w:t>
      </w:r>
      <w:r w:rsidR="007F03F4" w:rsidRPr="0071306F">
        <w:rPr>
          <w:sz w:val="24"/>
          <w:szCs w:val="24"/>
        </w:rPr>
        <w:t>are</w:t>
      </w:r>
      <w:r w:rsidRPr="0071306F">
        <w:rPr>
          <w:sz w:val="24"/>
          <w:szCs w:val="24"/>
        </w:rPr>
        <w:t xml:space="preserve"> return</w:t>
      </w:r>
      <w:r w:rsidR="007F03F4" w:rsidRPr="0071306F">
        <w:rPr>
          <w:sz w:val="24"/>
          <w:szCs w:val="24"/>
        </w:rPr>
        <w:t>ing</w:t>
      </w:r>
      <w:r w:rsidRPr="0071306F">
        <w:rPr>
          <w:sz w:val="24"/>
          <w:szCs w:val="24"/>
        </w:rPr>
        <w:t xml:space="preserve"> to </w:t>
      </w:r>
      <w:proofErr w:type="spellStart"/>
      <w:r w:rsidRPr="0071306F">
        <w:rPr>
          <w:sz w:val="24"/>
          <w:szCs w:val="24"/>
        </w:rPr>
        <w:t>Whitemans</w:t>
      </w:r>
      <w:proofErr w:type="spellEnd"/>
      <w:r w:rsidRPr="0071306F">
        <w:rPr>
          <w:sz w:val="24"/>
          <w:szCs w:val="24"/>
        </w:rPr>
        <w:t xml:space="preserve"> Green </w:t>
      </w:r>
      <w:r w:rsidR="007F03F4" w:rsidRPr="0071306F">
        <w:rPr>
          <w:sz w:val="24"/>
          <w:szCs w:val="24"/>
        </w:rPr>
        <w:t>on 18</w:t>
      </w:r>
      <w:r w:rsidR="007F03F4" w:rsidRPr="0071306F">
        <w:rPr>
          <w:sz w:val="24"/>
          <w:szCs w:val="24"/>
          <w:vertAlign w:val="superscript"/>
        </w:rPr>
        <w:t>th</w:t>
      </w:r>
      <w:r w:rsidR="007F03F4" w:rsidRPr="0071306F">
        <w:rPr>
          <w:sz w:val="24"/>
          <w:szCs w:val="24"/>
        </w:rPr>
        <w:t xml:space="preserve"> April, where we plan to do throws and jumps plus some running for a couple of weeks.</w:t>
      </w:r>
    </w:p>
    <w:p w14:paraId="27698BEF" w14:textId="77777777" w:rsidR="007F03F4" w:rsidRPr="0071306F" w:rsidRDefault="007F03F4">
      <w:pPr>
        <w:rPr>
          <w:sz w:val="24"/>
          <w:szCs w:val="24"/>
        </w:rPr>
      </w:pPr>
      <w:r w:rsidRPr="0071306F">
        <w:rPr>
          <w:sz w:val="24"/>
          <w:szCs w:val="24"/>
        </w:rPr>
        <w:t>Track marking etc. not expected before 2</w:t>
      </w:r>
      <w:r w:rsidRPr="0071306F">
        <w:rPr>
          <w:sz w:val="24"/>
          <w:szCs w:val="24"/>
          <w:vertAlign w:val="superscript"/>
        </w:rPr>
        <w:t>nd</w:t>
      </w:r>
      <w:r w:rsidRPr="0071306F">
        <w:rPr>
          <w:sz w:val="24"/>
          <w:szCs w:val="24"/>
        </w:rPr>
        <w:t xml:space="preserve"> </w:t>
      </w:r>
      <w:proofErr w:type="gramStart"/>
      <w:r w:rsidRPr="0071306F">
        <w:rPr>
          <w:sz w:val="24"/>
          <w:szCs w:val="24"/>
        </w:rPr>
        <w:t>May</w:t>
      </w:r>
      <w:proofErr w:type="gramEnd"/>
      <w:r w:rsidRPr="0071306F">
        <w:rPr>
          <w:sz w:val="24"/>
          <w:szCs w:val="24"/>
        </w:rPr>
        <w:t xml:space="preserve"> due to the </w:t>
      </w:r>
      <w:r w:rsidR="003C5E07" w:rsidRPr="0071306F">
        <w:rPr>
          <w:sz w:val="24"/>
          <w:szCs w:val="24"/>
        </w:rPr>
        <w:t xml:space="preserve">recent </w:t>
      </w:r>
      <w:r w:rsidRPr="0071306F">
        <w:rPr>
          <w:sz w:val="24"/>
          <w:szCs w:val="24"/>
        </w:rPr>
        <w:t>weather and waterlogged ground</w:t>
      </w:r>
    </w:p>
    <w:p w14:paraId="172A08B3" w14:textId="77777777" w:rsidR="00D3020D" w:rsidRPr="0071306F" w:rsidRDefault="00D3020D">
      <w:pPr>
        <w:rPr>
          <w:sz w:val="24"/>
          <w:szCs w:val="24"/>
        </w:rPr>
      </w:pPr>
      <w:r w:rsidRPr="0071306F">
        <w:rPr>
          <w:sz w:val="24"/>
          <w:szCs w:val="24"/>
        </w:rPr>
        <w:t xml:space="preserve">Coaches </w:t>
      </w:r>
      <w:r w:rsidR="007F03F4" w:rsidRPr="0071306F">
        <w:rPr>
          <w:sz w:val="24"/>
          <w:szCs w:val="24"/>
        </w:rPr>
        <w:t>should be</w:t>
      </w:r>
      <w:r w:rsidRPr="0071306F">
        <w:rPr>
          <w:sz w:val="24"/>
          <w:szCs w:val="24"/>
        </w:rPr>
        <w:t xml:space="preserve"> putting their training schedules together </w:t>
      </w:r>
      <w:r w:rsidR="007F03F4" w:rsidRPr="0071306F">
        <w:rPr>
          <w:sz w:val="24"/>
          <w:szCs w:val="24"/>
        </w:rPr>
        <w:t xml:space="preserve">so that a </w:t>
      </w:r>
      <w:r w:rsidRPr="0071306F">
        <w:rPr>
          <w:sz w:val="24"/>
          <w:szCs w:val="24"/>
        </w:rPr>
        <w:t>review</w:t>
      </w:r>
      <w:r w:rsidR="007F03F4" w:rsidRPr="0071306F">
        <w:rPr>
          <w:sz w:val="24"/>
          <w:szCs w:val="24"/>
        </w:rPr>
        <w:t xml:space="preserve"> can be made </w:t>
      </w:r>
      <w:r w:rsidRPr="0071306F">
        <w:rPr>
          <w:sz w:val="24"/>
          <w:szCs w:val="24"/>
        </w:rPr>
        <w:t>and</w:t>
      </w:r>
      <w:r w:rsidR="007F03F4" w:rsidRPr="0071306F">
        <w:rPr>
          <w:sz w:val="24"/>
          <w:szCs w:val="24"/>
        </w:rPr>
        <w:t xml:space="preserve"> we can coordinate the use of the</w:t>
      </w:r>
      <w:r w:rsidRPr="0071306F">
        <w:rPr>
          <w:sz w:val="24"/>
          <w:szCs w:val="24"/>
        </w:rPr>
        <w:t xml:space="preserve"> track, etc.</w:t>
      </w:r>
    </w:p>
    <w:p w14:paraId="429C6955" w14:textId="77777777" w:rsidR="007F03F4" w:rsidRPr="0071306F" w:rsidRDefault="007F03F4">
      <w:pPr>
        <w:rPr>
          <w:sz w:val="24"/>
          <w:szCs w:val="24"/>
        </w:rPr>
      </w:pPr>
      <w:r w:rsidRPr="0071306F">
        <w:rPr>
          <w:sz w:val="24"/>
          <w:szCs w:val="24"/>
        </w:rPr>
        <w:t xml:space="preserve">We are potentially booking </w:t>
      </w:r>
      <w:proofErr w:type="spellStart"/>
      <w:r w:rsidRPr="0071306F">
        <w:rPr>
          <w:sz w:val="24"/>
          <w:szCs w:val="24"/>
        </w:rPr>
        <w:t>Whitemans</w:t>
      </w:r>
      <w:proofErr w:type="spellEnd"/>
      <w:r w:rsidRPr="0071306F">
        <w:rPr>
          <w:sz w:val="24"/>
          <w:szCs w:val="24"/>
        </w:rPr>
        <w:t xml:space="preserve"> Green from 6:30 to 8:30 on a Thursday evening as well. Prime reason is so the fast 1500 group can train but it also gives us the opportunity for Jumps to take place as well. Some possibility of Javelin and other track work depending on training schedules</w:t>
      </w:r>
    </w:p>
    <w:p w14:paraId="0581C576" w14:textId="77777777" w:rsidR="00C44296" w:rsidRPr="0071306F" w:rsidRDefault="00C44296">
      <w:pPr>
        <w:rPr>
          <w:sz w:val="24"/>
          <w:szCs w:val="24"/>
          <w:u w:val="single"/>
        </w:rPr>
      </w:pPr>
      <w:r w:rsidRPr="0071306F">
        <w:rPr>
          <w:sz w:val="24"/>
          <w:szCs w:val="24"/>
          <w:u w:val="single"/>
        </w:rPr>
        <w:t>General Safety</w:t>
      </w:r>
    </w:p>
    <w:p w14:paraId="5E8102B4" w14:textId="77777777" w:rsidR="007F03F4" w:rsidRPr="0071306F" w:rsidRDefault="00C44296">
      <w:pPr>
        <w:rPr>
          <w:sz w:val="24"/>
          <w:szCs w:val="24"/>
        </w:rPr>
      </w:pPr>
      <w:r w:rsidRPr="0071306F">
        <w:rPr>
          <w:sz w:val="24"/>
          <w:szCs w:val="24"/>
        </w:rPr>
        <w:t xml:space="preserve"> Please make yourself also familiar with the general safety measures in place, particularly as regards the safety area</w:t>
      </w:r>
      <w:r w:rsidR="00E220F9" w:rsidRPr="0071306F">
        <w:rPr>
          <w:sz w:val="24"/>
          <w:szCs w:val="24"/>
        </w:rPr>
        <w:t>s</w:t>
      </w:r>
      <w:r w:rsidRPr="0071306F">
        <w:rPr>
          <w:sz w:val="24"/>
          <w:szCs w:val="24"/>
        </w:rPr>
        <w:t xml:space="preserve"> around the throws sector</w:t>
      </w:r>
      <w:r w:rsidR="00E220F9" w:rsidRPr="0071306F">
        <w:rPr>
          <w:sz w:val="24"/>
          <w:szCs w:val="24"/>
        </w:rPr>
        <w:t>s</w:t>
      </w:r>
      <w:r w:rsidRPr="0071306F">
        <w:rPr>
          <w:sz w:val="24"/>
          <w:szCs w:val="24"/>
        </w:rPr>
        <w:t>.</w:t>
      </w:r>
      <w:r w:rsidR="00E220F9" w:rsidRPr="0071306F">
        <w:rPr>
          <w:sz w:val="24"/>
          <w:szCs w:val="24"/>
        </w:rPr>
        <w:t xml:space="preserve"> </w:t>
      </w:r>
    </w:p>
    <w:p w14:paraId="16518E22" w14:textId="77777777" w:rsidR="00E220F9" w:rsidRPr="0071306F" w:rsidRDefault="00E220F9">
      <w:pPr>
        <w:rPr>
          <w:sz w:val="24"/>
          <w:szCs w:val="24"/>
        </w:rPr>
      </w:pPr>
      <w:r w:rsidRPr="0071306F">
        <w:rPr>
          <w:sz w:val="24"/>
          <w:szCs w:val="24"/>
        </w:rPr>
        <w:t>Not</w:t>
      </w:r>
      <w:r w:rsidR="007F03F4" w:rsidRPr="0071306F">
        <w:rPr>
          <w:sz w:val="24"/>
          <w:szCs w:val="24"/>
        </w:rPr>
        <w:t>e that we are now blessed with 2 throws coaches, so that both Javelin and throws from the circles may be happening in parallel</w:t>
      </w:r>
      <w:r w:rsidRPr="0071306F">
        <w:rPr>
          <w:sz w:val="24"/>
          <w:szCs w:val="24"/>
        </w:rPr>
        <w:t>.</w:t>
      </w:r>
    </w:p>
    <w:p w14:paraId="51C6608E" w14:textId="77777777" w:rsidR="00C44296" w:rsidRPr="0071306F" w:rsidRDefault="00C44296">
      <w:pPr>
        <w:rPr>
          <w:sz w:val="24"/>
          <w:szCs w:val="24"/>
          <w:u w:val="single"/>
        </w:rPr>
      </w:pPr>
      <w:r w:rsidRPr="0071306F">
        <w:rPr>
          <w:sz w:val="24"/>
          <w:szCs w:val="24"/>
          <w:u w:val="single"/>
        </w:rPr>
        <w:t>Coaches and Running Leaders</w:t>
      </w:r>
    </w:p>
    <w:p w14:paraId="4272F5E3" w14:textId="77777777" w:rsidR="00E220F9" w:rsidRPr="0071306F" w:rsidRDefault="00E220F9">
      <w:pPr>
        <w:rPr>
          <w:sz w:val="24"/>
          <w:szCs w:val="24"/>
        </w:rPr>
      </w:pPr>
      <w:r w:rsidRPr="0071306F">
        <w:rPr>
          <w:sz w:val="24"/>
          <w:szCs w:val="24"/>
        </w:rPr>
        <w:t>We continue to be blessed with a sub</w:t>
      </w:r>
      <w:r w:rsidR="001E04B1" w:rsidRPr="0071306F">
        <w:rPr>
          <w:sz w:val="24"/>
          <w:szCs w:val="24"/>
        </w:rPr>
        <w:t>stantial number of running leaders (</w:t>
      </w:r>
      <w:proofErr w:type="spellStart"/>
      <w:r w:rsidR="001E04B1" w:rsidRPr="0071306F">
        <w:rPr>
          <w:sz w:val="24"/>
          <w:szCs w:val="24"/>
        </w:rPr>
        <w:t>LiRF’s</w:t>
      </w:r>
      <w:proofErr w:type="spellEnd"/>
      <w:r w:rsidR="001E04B1" w:rsidRPr="0071306F">
        <w:rPr>
          <w:sz w:val="24"/>
          <w:szCs w:val="24"/>
        </w:rPr>
        <w:t xml:space="preserve">). This has been of massive benefit to the Endurance Squad </w:t>
      </w:r>
      <w:r w:rsidRPr="0071306F">
        <w:rPr>
          <w:sz w:val="24"/>
          <w:szCs w:val="24"/>
        </w:rPr>
        <w:t xml:space="preserve">over the last couple of years. </w:t>
      </w:r>
    </w:p>
    <w:p w14:paraId="4F4FD82F" w14:textId="77777777" w:rsidR="00E220F9" w:rsidRPr="0071306F" w:rsidRDefault="00E220F9">
      <w:pPr>
        <w:rPr>
          <w:sz w:val="24"/>
          <w:szCs w:val="24"/>
        </w:rPr>
      </w:pPr>
      <w:r w:rsidRPr="0071306F">
        <w:rPr>
          <w:sz w:val="24"/>
          <w:szCs w:val="24"/>
        </w:rPr>
        <w:t>Even in ‘normal’ times it is a benefit in giving coaches flexibility for training programmes.</w:t>
      </w:r>
    </w:p>
    <w:p w14:paraId="4525714B" w14:textId="77777777" w:rsidR="00E220F9" w:rsidRPr="0071306F" w:rsidRDefault="00E220F9">
      <w:pPr>
        <w:rPr>
          <w:sz w:val="24"/>
          <w:szCs w:val="24"/>
        </w:rPr>
      </w:pPr>
      <w:r w:rsidRPr="0071306F">
        <w:rPr>
          <w:sz w:val="24"/>
          <w:szCs w:val="24"/>
        </w:rPr>
        <w:lastRenderedPageBreak/>
        <w:t xml:space="preserve">We are still </w:t>
      </w:r>
      <w:r w:rsidR="007F03F4" w:rsidRPr="0071306F">
        <w:rPr>
          <w:sz w:val="24"/>
          <w:szCs w:val="24"/>
        </w:rPr>
        <w:t xml:space="preserve">desperately </w:t>
      </w:r>
      <w:r w:rsidRPr="0071306F">
        <w:rPr>
          <w:sz w:val="24"/>
          <w:szCs w:val="24"/>
        </w:rPr>
        <w:t xml:space="preserve">short of coaches though. Nothing unique to Harriers, every club I speak to is short on coaches.  </w:t>
      </w:r>
      <w:r w:rsidR="007F03F4" w:rsidRPr="0071306F">
        <w:rPr>
          <w:sz w:val="24"/>
          <w:szCs w:val="24"/>
        </w:rPr>
        <w:t>Ian</w:t>
      </w:r>
      <w:r w:rsidRPr="0071306F">
        <w:rPr>
          <w:sz w:val="24"/>
          <w:szCs w:val="24"/>
        </w:rPr>
        <w:t xml:space="preserve"> will talk about our coaching initiative shortly.</w:t>
      </w:r>
    </w:p>
    <w:p w14:paraId="48782B81" w14:textId="77777777" w:rsidR="00E220F9" w:rsidRPr="0071306F" w:rsidRDefault="001E04B1">
      <w:pPr>
        <w:rPr>
          <w:sz w:val="24"/>
          <w:szCs w:val="24"/>
        </w:rPr>
      </w:pPr>
      <w:r w:rsidRPr="0071306F">
        <w:rPr>
          <w:sz w:val="24"/>
          <w:szCs w:val="24"/>
        </w:rPr>
        <w:t xml:space="preserve">Without the commitment of all our coaches and running leaders we would not have been able to support </w:t>
      </w:r>
      <w:r w:rsidR="00E220F9" w:rsidRPr="0071306F">
        <w:rPr>
          <w:sz w:val="24"/>
          <w:szCs w:val="24"/>
        </w:rPr>
        <w:t xml:space="preserve">our members with all </w:t>
      </w:r>
      <w:r w:rsidRPr="0071306F">
        <w:rPr>
          <w:sz w:val="24"/>
          <w:szCs w:val="24"/>
        </w:rPr>
        <w:t>the training that happen</w:t>
      </w:r>
      <w:r w:rsidR="00E220F9" w:rsidRPr="0071306F">
        <w:rPr>
          <w:sz w:val="24"/>
          <w:szCs w:val="24"/>
        </w:rPr>
        <w:t>s throughout the year.</w:t>
      </w:r>
    </w:p>
    <w:p w14:paraId="4529C4DC" w14:textId="77777777" w:rsidR="001824B7" w:rsidRPr="0071306F" w:rsidRDefault="001824B7">
      <w:pPr>
        <w:rPr>
          <w:sz w:val="24"/>
          <w:szCs w:val="24"/>
        </w:rPr>
      </w:pPr>
      <w:r w:rsidRPr="0071306F">
        <w:rPr>
          <w:sz w:val="24"/>
          <w:szCs w:val="24"/>
        </w:rPr>
        <w:t>Happy training</w:t>
      </w:r>
    </w:p>
    <w:p w14:paraId="6E721352" w14:textId="77777777" w:rsidR="001824B7" w:rsidRPr="0071306F" w:rsidRDefault="001824B7">
      <w:pPr>
        <w:rPr>
          <w:sz w:val="24"/>
          <w:szCs w:val="24"/>
        </w:rPr>
      </w:pPr>
      <w:r w:rsidRPr="0071306F">
        <w:rPr>
          <w:sz w:val="24"/>
          <w:szCs w:val="24"/>
        </w:rPr>
        <w:t>Mike Bale</w:t>
      </w:r>
    </w:p>
    <w:sectPr w:rsidR="001824B7" w:rsidRPr="0071306F" w:rsidSect="003C5E0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4E3"/>
    <w:rsid w:val="00063E00"/>
    <w:rsid w:val="000974E3"/>
    <w:rsid w:val="00110573"/>
    <w:rsid w:val="001824B7"/>
    <w:rsid w:val="001E04B1"/>
    <w:rsid w:val="003C5E07"/>
    <w:rsid w:val="004716F0"/>
    <w:rsid w:val="0071306F"/>
    <w:rsid w:val="00775488"/>
    <w:rsid w:val="00790E45"/>
    <w:rsid w:val="007F03F4"/>
    <w:rsid w:val="009D4207"/>
    <w:rsid w:val="00C44296"/>
    <w:rsid w:val="00D3020D"/>
    <w:rsid w:val="00E220F9"/>
    <w:rsid w:val="00F1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E843"/>
  <w15:docId w15:val="{162BF8E6-95D8-FB4B-9E88-5B93AAF7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Andy Hind</cp:lastModifiedBy>
  <cp:revision>2</cp:revision>
  <dcterms:created xsi:type="dcterms:W3CDTF">2023-04-18T09:18:00Z</dcterms:created>
  <dcterms:modified xsi:type="dcterms:W3CDTF">2023-04-18T09:18:00Z</dcterms:modified>
</cp:coreProperties>
</file>